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color w:val="000000" w:themeColor="text1"/>
          <w:sz w:val="36"/>
          <w:szCs w:val="44"/>
          <w:u w:val="doub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u w:val="double"/>
          <w:lang w:val="en-US" w:eastAsia="zh-CN"/>
          <w14:textFill>
            <w14:solidFill>
              <w14:schemeClr w14:val="tx1"/>
            </w14:solidFill>
          </w14:textFill>
        </w:rPr>
        <w:t>衡水市武术协会教学训练示范基地设建申报表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357"/>
        <w:gridCol w:w="713"/>
        <w:gridCol w:w="991"/>
        <w:gridCol w:w="1339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6471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单位会员类别</w:t>
            </w:r>
          </w:p>
        </w:tc>
        <w:tc>
          <w:tcPr>
            <w:tcW w:w="6471" w:type="dxa"/>
            <w:gridSpan w:val="5"/>
          </w:tcPr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区域性/专业性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登记证书号码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单位会员证号码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单位所在地址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训练场馆面积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教职员工人数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在册学员人数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647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Merge w:val="restar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5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0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14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3408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主要负责人签章：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年  月   日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14" w:type="dxa"/>
            <w:gridSpan w:val="4"/>
          </w:tcPr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业务主管单位审查意见：</w:t>
            </w:r>
          </w:p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衡水市武术协会审核批准意见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承办人：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核准统一编号; 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 月    日</w:t>
            </w:r>
          </w:p>
        </w:tc>
      </w:tr>
    </w:tbl>
    <w:p>
      <w:pPr>
        <w:ind w:firstLine="2108" w:firstLineChars="7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单位主要负责人及教职人员名单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780"/>
        <w:gridCol w:w="840"/>
        <w:gridCol w:w="2110"/>
        <w:gridCol w:w="966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tabs>
                <w:tab w:val="left" w:pos="2119"/>
              </w:tabs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(正、副馆校长；文化、武术教师；其他相关管理人员；)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tabs>
                <w:tab w:val="left" w:pos="2119"/>
              </w:tabs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tabs>
                <w:tab w:val="left" w:pos="2119"/>
              </w:tabs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</w:tcPr>
          <w:p>
            <w:pPr>
              <w:tabs>
                <w:tab w:val="left" w:pos="2119"/>
              </w:tabs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110" w:type="dxa"/>
          </w:tcPr>
          <w:p>
            <w:pPr>
              <w:tabs>
                <w:tab w:val="left" w:pos="2119"/>
              </w:tabs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工作岗位职责</w:t>
            </w:r>
          </w:p>
        </w:tc>
        <w:tc>
          <w:tcPr>
            <w:tcW w:w="9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15" w:type="dxa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备案记录：                   </w:t>
            </w:r>
          </w:p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ind w:firstLine="6160" w:firstLineChars="2200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spacing w:line="440" w:lineRule="exact"/>
        <w:ind w:right="-611" w:rightChars="-29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注：1</w:t>
      </w:r>
      <w:r>
        <w:rPr>
          <w:rFonts w:hint="eastAsia"/>
          <w:b/>
          <w:sz w:val="24"/>
          <w:lang w:eastAsia="zh-CN"/>
        </w:rPr>
        <w:t>、</w:t>
      </w:r>
      <w:r>
        <w:rPr>
          <w:rFonts w:hint="eastAsia"/>
          <w:b/>
          <w:sz w:val="24"/>
        </w:rPr>
        <w:t>带*号的栏目</w:t>
      </w:r>
      <w:r>
        <w:rPr>
          <w:rFonts w:hint="eastAsia"/>
          <w:b/>
          <w:sz w:val="24"/>
          <w:lang w:eastAsia="zh-CN"/>
        </w:rPr>
        <w:t>为必</w:t>
      </w:r>
      <w:r>
        <w:rPr>
          <w:rFonts w:hint="eastAsia"/>
          <w:b/>
          <w:sz w:val="24"/>
        </w:rPr>
        <w:t>填</w:t>
      </w:r>
      <w:r>
        <w:rPr>
          <w:rFonts w:hint="eastAsia"/>
          <w:b/>
          <w:sz w:val="24"/>
          <w:lang w:eastAsia="zh-CN"/>
        </w:rPr>
        <w:t>项目</w:t>
      </w:r>
      <w:r>
        <w:rPr>
          <w:rFonts w:hint="eastAsia"/>
          <w:b/>
          <w:sz w:val="24"/>
        </w:rPr>
        <w:t>。</w:t>
      </w:r>
    </w:p>
    <w:p>
      <w:pPr>
        <w:numPr>
          <w:ilvl w:val="0"/>
          <w:numId w:val="1"/>
        </w:numPr>
        <w:spacing w:line="440" w:lineRule="exact"/>
        <w:ind w:right="-611" w:rightChars="-291" w:firstLine="46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社团法人应提交《社会团体法人登记证》复印件。</w:t>
      </w:r>
    </w:p>
    <w:p>
      <w:pPr>
        <w:numPr>
          <w:ilvl w:val="0"/>
          <w:numId w:val="2"/>
        </w:numPr>
        <w:spacing w:line="440" w:lineRule="exact"/>
        <w:ind w:right="-611" w:rightChars="-291" w:firstLine="482" w:firstLineChars="2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主要负责人身份证复印件附于本表后面。</w:t>
      </w:r>
    </w:p>
    <w:p>
      <w:pPr>
        <w:numPr>
          <w:ilvl w:val="0"/>
          <w:numId w:val="2"/>
        </w:numPr>
        <w:spacing w:line="440" w:lineRule="exact"/>
        <w:ind w:right="-611" w:rightChars="-291" w:firstLine="482" w:firstLineChars="2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本表可复印。</w:t>
      </w:r>
      <w:bookmarkStart w:id="0" w:name="_GoBack"/>
      <w:bookmarkEnd w:id="0"/>
    </w:p>
    <w:p>
      <w:pPr>
        <w:rPr>
          <w:rFonts w:hint="eastAsia"/>
          <w:sz w:val="36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B2619"/>
    <w:multiLevelType w:val="singleLevel"/>
    <w:tmpl w:val="A6EB261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39C828"/>
    <w:multiLevelType w:val="singleLevel"/>
    <w:tmpl w:val="FB39C82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4651"/>
    <w:rsid w:val="034217DB"/>
    <w:rsid w:val="0C1501B1"/>
    <w:rsid w:val="12B34664"/>
    <w:rsid w:val="18E22C20"/>
    <w:rsid w:val="1A035F3E"/>
    <w:rsid w:val="20515703"/>
    <w:rsid w:val="2C1B322C"/>
    <w:rsid w:val="30E565E5"/>
    <w:rsid w:val="47565383"/>
    <w:rsid w:val="47EF41C1"/>
    <w:rsid w:val="4B5C0DD7"/>
    <w:rsid w:val="4C93528E"/>
    <w:rsid w:val="4DDB3B0C"/>
    <w:rsid w:val="4F5D2210"/>
    <w:rsid w:val="5E624651"/>
    <w:rsid w:val="654F6516"/>
    <w:rsid w:val="65C41F13"/>
    <w:rsid w:val="672F2D83"/>
    <w:rsid w:val="71B65C49"/>
    <w:rsid w:val="7DBF02BE"/>
    <w:rsid w:val="7F3E5C4C"/>
    <w:rsid w:val="7FE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2018-01-08T02:32:00Z</dcterms:created>
  <dc:creator>dell</dc:creator>
  <cp:lastModifiedBy>天流</cp:lastModifiedBy>
  <dcterms:modified xsi:type="dcterms:W3CDTF">2018-02-20T06:08:27Z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